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26" w:rsidRPr="00651D9C" w:rsidRDefault="00E91853" w:rsidP="004A4C26">
      <w:pPr>
        <w:jc w:val="center"/>
        <w:rPr>
          <w:rFonts w:ascii="Meiryo UI" w:eastAsia="Meiryo UI" w:hAnsi="Meiryo UI"/>
          <w:b/>
          <w:sz w:val="40"/>
        </w:rPr>
      </w:pPr>
      <w:r w:rsidRPr="00E913BA">
        <w:rPr>
          <w:rFonts w:ascii="麗流隷書" w:eastAsia="麗流隷書" w:hAnsi="麗流隷書" w:hint="eastAsia"/>
          <w:b/>
          <w:sz w:val="52"/>
        </w:rPr>
        <w:t>愛がある整骨院</w:t>
      </w:r>
      <w:r w:rsidR="00E913BA">
        <w:rPr>
          <w:rFonts w:ascii="麗流隷書" w:eastAsia="麗流隷書" w:hAnsi="麗流隷書" w:hint="eastAsia"/>
          <w:b/>
          <w:sz w:val="40"/>
        </w:rPr>
        <w:t xml:space="preserve"> </w:t>
      </w:r>
      <w:r w:rsidRPr="00651D9C">
        <w:rPr>
          <w:rFonts w:ascii="Meiryo UI" w:eastAsia="Meiryo UI" w:hAnsi="Meiryo UI"/>
          <w:b/>
          <w:sz w:val="40"/>
        </w:rPr>
        <w:t>からの</w:t>
      </w:r>
      <w:r w:rsidRPr="00651D9C">
        <w:rPr>
          <w:rFonts w:ascii="Meiryo UI" w:eastAsia="Meiryo UI" w:hAnsi="Meiryo UI" w:hint="eastAsia"/>
          <w:b/>
          <w:sz w:val="40"/>
        </w:rPr>
        <w:t>治療</w:t>
      </w:r>
      <w:r w:rsidRPr="00651D9C">
        <w:rPr>
          <w:rFonts w:ascii="Meiryo UI" w:eastAsia="Meiryo UI" w:hAnsi="Meiryo UI"/>
          <w:b/>
          <w:sz w:val="40"/>
        </w:rPr>
        <w:t>計画書</w:t>
      </w:r>
    </w:p>
    <w:p w:rsidR="00E91853" w:rsidRDefault="00E91853" w:rsidP="00D7085B">
      <w:pPr>
        <w:rPr>
          <w:rFonts w:ascii="Meiryo UI" w:eastAsia="Meiryo UI" w:hAnsi="Meiryo UI"/>
          <w:sz w:val="28"/>
        </w:rPr>
      </w:pPr>
      <w:r w:rsidRPr="00E91853">
        <w:rPr>
          <w:rFonts w:ascii="Meiryo UI" w:eastAsia="Meiryo UI" w:hAnsi="Meiryo UI" w:hint="eastAsia"/>
          <w:sz w:val="28"/>
        </w:rPr>
        <w:t xml:space="preserve">　</w:t>
      </w:r>
      <w:r w:rsidRPr="00E91853">
        <w:rPr>
          <w:rFonts w:ascii="Meiryo UI" w:eastAsia="Meiryo UI" w:hAnsi="Meiryo UI" w:hint="eastAsia"/>
          <w:sz w:val="28"/>
          <w:u w:val="single"/>
        </w:rPr>
        <w:t xml:space="preserve">　　　　　　　　　　　　　　　　　　</w:t>
      </w:r>
      <w:bookmarkStart w:id="0" w:name="_GoBack"/>
      <w:bookmarkEnd w:id="0"/>
      <w:r w:rsidRPr="00E91853">
        <w:rPr>
          <w:rFonts w:ascii="Meiryo UI" w:eastAsia="Meiryo UI" w:hAnsi="Meiryo UI" w:hint="eastAsia"/>
          <w:sz w:val="28"/>
          <w:u w:val="single"/>
        </w:rPr>
        <w:t xml:space="preserve">　　　　</w:t>
      </w:r>
      <w:r w:rsidRPr="00E91853">
        <w:rPr>
          <w:rFonts w:ascii="Meiryo UI" w:eastAsia="Meiryo UI" w:hAnsi="Meiryo UI" w:hint="eastAsia"/>
          <w:sz w:val="28"/>
        </w:rPr>
        <w:t xml:space="preserve">　様</w:t>
      </w:r>
    </w:p>
    <w:p w:rsidR="004A4C26" w:rsidRDefault="00550DC1" w:rsidP="004A4C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本日は当院を選んでいただき、ありがとうございました。</w:t>
      </w:r>
    </w:p>
    <w:p w:rsidR="00D7085B" w:rsidRDefault="00651D9C" w:rsidP="004A4C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あなた様の不調の原因の根本原因を見つけるための問診・検査をさせて頂いた結果をお伝えします。</w:t>
      </w:r>
    </w:p>
    <w:p w:rsidR="00651D9C" w:rsidRDefault="00651D9C" w:rsidP="004A4C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この検査結果をもとにして、当院でできる最高の治療計画をご提示させていただきます。</w:t>
      </w:r>
    </w:p>
    <w:p w:rsidR="00651D9C" w:rsidRPr="00550DC1" w:rsidRDefault="00651D9C" w:rsidP="004A4C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本日のご縁に感謝し、今後はお悩みの症状、不調の根本改善に向けて、私たちとともに解決していきましょう。</w:t>
      </w:r>
    </w:p>
    <w:tbl>
      <w:tblPr>
        <w:tblStyle w:val="a3"/>
        <w:tblW w:w="104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7"/>
        <w:gridCol w:w="2411"/>
        <w:gridCol w:w="2126"/>
        <w:gridCol w:w="2058"/>
        <w:gridCol w:w="2058"/>
      </w:tblGrid>
      <w:tr w:rsidR="00E91853" w:rsidTr="00D7085B">
        <w:tc>
          <w:tcPr>
            <w:tcW w:w="1837" w:type="dxa"/>
            <w:vAlign w:val="center"/>
          </w:tcPr>
          <w:p w:rsidR="00E91853" w:rsidRDefault="00E91853" w:rsidP="00E91853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症　状</w:t>
            </w:r>
          </w:p>
        </w:tc>
        <w:tc>
          <w:tcPr>
            <w:tcW w:w="8653" w:type="dxa"/>
            <w:gridSpan w:val="4"/>
          </w:tcPr>
          <w:p w:rsidR="00E91853" w:rsidRDefault="00E91853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E91853" w:rsidTr="00D7085B">
        <w:trPr>
          <w:trHeight w:val="118"/>
        </w:trPr>
        <w:tc>
          <w:tcPr>
            <w:tcW w:w="1837" w:type="dxa"/>
            <w:vAlign w:val="center"/>
          </w:tcPr>
          <w:p w:rsidR="00E91853" w:rsidRDefault="00E91853" w:rsidP="00E91853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原　因</w:t>
            </w:r>
          </w:p>
        </w:tc>
        <w:tc>
          <w:tcPr>
            <w:tcW w:w="8653" w:type="dxa"/>
            <w:gridSpan w:val="4"/>
            <w:vAlign w:val="center"/>
          </w:tcPr>
          <w:p w:rsidR="00E91853" w:rsidRPr="004A4C26" w:rsidRDefault="00E91853" w:rsidP="00E91853">
            <w:pPr>
              <w:rPr>
                <w:rFonts w:ascii="Meiryo UI" w:eastAsia="Meiryo UI" w:hAnsi="Meiryo UI"/>
                <w:sz w:val="40"/>
              </w:rPr>
            </w:pPr>
          </w:p>
        </w:tc>
      </w:tr>
      <w:tr w:rsidR="00E91853" w:rsidTr="00D7085B">
        <w:tc>
          <w:tcPr>
            <w:tcW w:w="1837" w:type="dxa"/>
            <w:vAlign w:val="center"/>
          </w:tcPr>
          <w:p w:rsidR="00E91853" w:rsidRDefault="00112BD0" w:rsidP="00E91853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治療方法</w:t>
            </w:r>
          </w:p>
        </w:tc>
        <w:tc>
          <w:tcPr>
            <w:tcW w:w="8653" w:type="dxa"/>
            <w:gridSpan w:val="4"/>
          </w:tcPr>
          <w:p w:rsidR="00E91853" w:rsidRPr="004A4C26" w:rsidRDefault="00E91853">
            <w:pPr>
              <w:rPr>
                <w:rFonts w:ascii="Meiryo UI" w:eastAsia="Meiryo UI" w:hAnsi="Meiryo UI"/>
                <w:sz w:val="40"/>
              </w:rPr>
            </w:pPr>
          </w:p>
        </w:tc>
      </w:tr>
      <w:tr w:rsidR="00EE780A" w:rsidTr="00D7085B">
        <w:tc>
          <w:tcPr>
            <w:tcW w:w="1837" w:type="dxa"/>
            <w:vAlign w:val="center"/>
          </w:tcPr>
          <w:p w:rsidR="00EE780A" w:rsidRDefault="00D7085B" w:rsidP="00E91853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好転反応</w:t>
            </w:r>
          </w:p>
        </w:tc>
        <w:tc>
          <w:tcPr>
            <w:tcW w:w="8653" w:type="dxa"/>
            <w:gridSpan w:val="4"/>
          </w:tcPr>
          <w:p w:rsidR="00EE780A" w:rsidRPr="00EE780A" w:rsidRDefault="00EE780A" w:rsidP="00D7085B">
            <w:pPr>
              <w:ind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あり</w:t>
            </w:r>
            <w:r w:rsidR="00D7085B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・</w:t>
            </w:r>
            <w:r w:rsidR="00D7085B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なし</w:t>
            </w:r>
          </w:p>
        </w:tc>
      </w:tr>
      <w:tr w:rsidR="00D7085B" w:rsidTr="00D7085B">
        <w:tc>
          <w:tcPr>
            <w:tcW w:w="1837" w:type="dxa"/>
            <w:vAlign w:val="center"/>
          </w:tcPr>
          <w:p w:rsidR="00D7085B" w:rsidRDefault="00D7085B" w:rsidP="00E91853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通院期間</w:t>
            </w:r>
          </w:p>
        </w:tc>
        <w:tc>
          <w:tcPr>
            <w:tcW w:w="8653" w:type="dxa"/>
            <w:gridSpan w:val="4"/>
            <w:vAlign w:val="center"/>
          </w:tcPr>
          <w:p w:rsidR="00D7085B" w:rsidRPr="00DB66B7" w:rsidRDefault="00D7085B" w:rsidP="00D7085B">
            <w:pPr>
              <w:jc w:val="center"/>
              <w:rPr>
                <w:rFonts w:ascii="Meiryo UI" w:eastAsia="Meiryo UI" w:hAnsi="Meiryo UI"/>
                <w:szCs w:val="16"/>
              </w:rPr>
            </w:pPr>
            <w:r>
              <w:rPr>
                <w:rFonts w:ascii="Meiryo UI" w:eastAsia="Meiryo UI" w:hAnsi="Meiryo UI" w:hint="eastAsia"/>
                <w:sz w:val="28"/>
              </w:rPr>
              <w:t>ヵ月</w:t>
            </w:r>
          </w:p>
        </w:tc>
      </w:tr>
      <w:tr w:rsidR="00D7085B" w:rsidTr="00B4065B">
        <w:tc>
          <w:tcPr>
            <w:tcW w:w="1837" w:type="dxa"/>
            <w:vAlign w:val="center"/>
          </w:tcPr>
          <w:p w:rsidR="00D7085B" w:rsidRDefault="00D7085B" w:rsidP="00E91853">
            <w:pPr>
              <w:jc w:val="center"/>
              <w:rPr>
                <w:rFonts w:ascii="Meiryo UI" w:eastAsia="Meiryo UI" w:hAnsi="Meiryo UI" w:hint="eastAsia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痛み</w:t>
            </w:r>
          </w:p>
        </w:tc>
        <w:tc>
          <w:tcPr>
            <w:tcW w:w="8653" w:type="dxa"/>
            <w:gridSpan w:val="4"/>
            <w:vAlign w:val="center"/>
          </w:tcPr>
          <w:p w:rsidR="00D7085B" w:rsidRDefault="00D7085B" w:rsidP="00D7085B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痛みが半減するまでの目安は</w:t>
            </w:r>
          </w:p>
          <w:p w:rsidR="00D7085B" w:rsidRDefault="00D7085B" w:rsidP="00D7085B">
            <w:pPr>
              <w:ind w:firstLineChars="2600" w:firstLine="5460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Cs w:val="16"/>
              </w:rPr>
              <w:t>ヵ月ほどです</w:t>
            </w:r>
          </w:p>
        </w:tc>
      </w:tr>
      <w:tr w:rsidR="00E91853" w:rsidTr="00D7085B">
        <w:trPr>
          <w:trHeight w:val="1261"/>
        </w:trPr>
        <w:tc>
          <w:tcPr>
            <w:tcW w:w="1837" w:type="dxa"/>
            <w:vAlign w:val="center"/>
          </w:tcPr>
          <w:p w:rsidR="00E91853" w:rsidRDefault="00E91853" w:rsidP="00E91853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通院頻度</w:t>
            </w:r>
          </w:p>
        </w:tc>
        <w:tc>
          <w:tcPr>
            <w:tcW w:w="8653" w:type="dxa"/>
            <w:gridSpan w:val="4"/>
          </w:tcPr>
          <w:p w:rsidR="00EB70BE" w:rsidRPr="00EB70BE" w:rsidRDefault="00E91853">
            <w:pPr>
              <w:rPr>
                <w:rFonts w:ascii="Meiryo UI" w:eastAsia="Meiryo UI" w:hAnsi="Meiryo UI"/>
                <w:sz w:val="28"/>
              </w:rPr>
            </w:pPr>
            <w:r w:rsidRPr="00EB70BE">
              <w:rPr>
                <w:rFonts w:ascii="Meiryo UI" w:eastAsia="Meiryo UI" w:hAnsi="Meiryo UI" w:hint="eastAsia"/>
                <w:sz w:val="28"/>
              </w:rPr>
              <w:t>1週間に</w:t>
            </w:r>
            <w:r w:rsidR="00651D9C" w:rsidRPr="00EB70BE">
              <w:rPr>
                <w:rFonts w:ascii="Meiryo UI" w:eastAsia="Meiryo UI" w:hAnsi="Meiryo UI" w:hint="eastAsia"/>
                <w:sz w:val="28"/>
              </w:rPr>
              <w:t xml:space="preserve">　　　　　　</w:t>
            </w:r>
            <w:r w:rsidRPr="00EB70BE">
              <w:rPr>
                <w:rFonts w:ascii="Meiryo UI" w:eastAsia="Meiryo UI" w:hAnsi="Meiryo UI" w:hint="eastAsia"/>
                <w:sz w:val="28"/>
              </w:rPr>
              <w:t>回</w:t>
            </w:r>
            <w:r w:rsidR="00EB70BE" w:rsidRPr="00EB70BE">
              <w:rPr>
                <w:rFonts w:ascii="Meiryo UI" w:eastAsia="Meiryo UI" w:hAnsi="Meiryo UI" w:hint="eastAsia"/>
                <w:sz w:val="28"/>
              </w:rPr>
              <w:t xml:space="preserve">　　➤　　4週間で　　　　　　回</w:t>
            </w:r>
          </w:p>
          <w:p w:rsidR="00E91853" w:rsidRPr="00EB70BE" w:rsidRDefault="00EB70BE" w:rsidP="00EB70BE">
            <w:pPr>
              <w:jc w:val="right"/>
              <w:rPr>
                <w:rFonts w:ascii="Meiryo UI" w:eastAsia="Meiryo UI" w:hAnsi="Meiryo UI"/>
                <w:sz w:val="24"/>
              </w:rPr>
            </w:pPr>
            <w:r w:rsidRPr="00EB70BE">
              <w:rPr>
                <w:rFonts w:ascii="Meiryo UI" w:eastAsia="Meiryo UI" w:hAnsi="Meiryo UI" w:hint="eastAsia"/>
                <w:sz w:val="28"/>
              </w:rPr>
              <w:t xml:space="preserve">　　➤</w:t>
            </w:r>
            <w:r>
              <w:rPr>
                <w:rFonts w:ascii="Meiryo UI" w:eastAsia="Meiryo UI" w:hAnsi="Meiryo UI" w:hint="eastAsia"/>
                <w:sz w:val="28"/>
              </w:rPr>
              <w:t xml:space="preserve">　　</w:t>
            </w:r>
            <w:r w:rsidRPr="00EB70BE">
              <w:rPr>
                <w:rFonts w:ascii="Meiryo UI" w:eastAsia="Meiryo UI" w:hAnsi="Meiryo UI" w:hint="eastAsia"/>
                <w:sz w:val="28"/>
              </w:rPr>
              <w:t xml:space="preserve">　　　　回目で再検査</w:t>
            </w:r>
            <w:r>
              <w:rPr>
                <w:rFonts w:ascii="Meiryo UI" w:eastAsia="Meiryo UI" w:hAnsi="Meiryo UI" w:hint="eastAsia"/>
                <w:sz w:val="28"/>
              </w:rPr>
              <w:t>を行います</w:t>
            </w:r>
          </w:p>
        </w:tc>
      </w:tr>
      <w:tr w:rsidR="00D7085B" w:rsidTr="00D7085B">
        <w:trPr>
          <w:trHeight w:val="374"/>
        </w:trPr>
        <w:tc>
          <w:tcPr>
            <w:tcW w:w="1837" w:type="dxa"/>
            <w:vAlign w:val="center"/>
          </w:tcPr>
          <w:p w:rsidR="00D7085B" w:rsidRDefault="00D7085B" w:rsidP="00D7085B">
            <w:pPr>
              <w:jc w:val="center"/>
              <w:rPr>
                <w:rFonts w:ascii="Meiryo UI" w:eastAsia="Meiryo UI" w:hAnsi="Meiryo UI" w:hint="eastAsia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メンテナンス</w:t>
            </w:r>
          </w:p>
        </w:tc>
        <w:tc>
          <w:tcPr>
            <w:tcW w:w="8653" w:type="dxa"/>
            <w:gridSpan w:val="4"/>
            <w:vAlign w:val="center"/>
          </w:tcPr>
          <w:p w:rsidR="00D7085B" w:rsidRPr="00EB70BE" w:rsidRDefault="00D7085B" w:rsidP="00D7085B">
            <w:pPr>
              <w:rPr>
                <w:rFonts w:ascii="Meiryo UI" w:eastAsia="Meiryo UI" w:hAnsi="Meiryo UI" w:hint="eastAsia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必要　　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あり　　・　　なし</w:t>
            </w:r>
          </w:p>
        </w:tc>
      </w:tr>
      <w:tr w:rsidR="00E91853" w:rsidTr="00D7085B">
        <w:trPr>
          <w:trHeight w:val="1508"/>
        </w:trPr>
        <w:tc>
          <w:tcPr>
            <w:tcW w:w="1837" w:type="dxa"/>
            <w:vAlign w:val="center"/>
          </w:tcPr>
          <w:p w:rsidR="00E91853" w:rsidRDefault="00E91853" w:rsidP="00E91853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費　用</w:t>
            </w:r>
          </w:p>
        </w:tc>
        <w:tc>
          <w:tcPr>
            <w:tcW w:w="8653" w:type="dxa"/>
            <w:gridSpan w:val="4"/>
          </w:tcPr>
          <w:p w:rsidR="00E91853" w:rsidRDefault="00E91853">
            <w:pPr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初回：</w:t>
            </w:r>
            <w:r w:rsidR="00651D9C">
              <w:rPr>
                <w:rFonts w:ascii="Meiryo UI" w:eastAsia="Meiryo UI" w:hAnsi="Meiryo UI" w:hint="eastAsia"/>
                <w:sz w:val="40"/>
              </w:rPr>
              <w:t xml:space="preserve">　　</w:t>
            </w:r>
            <w:r w:rsidR="004A4C26">
              <w:rPr>
                <w:rFonts w:ascii="Meiryo UI" w:eastAsia="Meiryo UI" w:hAnsi="Meiryo UI" w:hint="eastAsia"/>
                <w:sz w:val="40"/>
              </w:rPr>
              <w:t xml:space="preserve">　　　　</w:t>
            </w:r>
            <w:r w:rsidR="00651D9C">
              <w:rPr>
                <w:rFonts w:ascii="Meiryo UI" w:eastAsia="Meiryo UI" w:hAnsi="Meiryo UI" w:hint="eastAsia"/>
                <w:sz w:val="40"/>
              </w:rPr>
              <w:t xml:space="preserve">　</w:t>
            </w:r>
            <w:r w:rsidR="004A4C26">
              <w:rPr>
                <w:rFonts w:ascii="Meiryo UI" w:eastAsia="Meiryo UI" w:hAnsi="Meiryo UI" w:hint="eastAsia"/>
                <w:sz w:val="40"/>
              </w:rPr>
              <w:t xml:space="preserve">　</w:t>
            </w:r>
            <w:r w:rsidR="00651D9C">
              <w:rPr>
                <w:rFonts w:ascii="Meiryo UI" w:eastAsia="Meiryo UI" w:hAnsi="Meiryo UI" w:hint="eastAsia"/>
                <w:sz w:val="40"/>
              </w:rPr>
              <w:t xml:space="preserve">　</w:t>
            </w:r>
            <w:r w:rsidR="00A3127C">
              <w:rPr>
                <w:rFonts w:ascii="Meiryo UI" w:eastAsia="Meiryo UI" w:hAnsi="Meiryo UI" w:hint="eastAsia"/>
                <w:sz w:val="28"/>
              </w:rPr>
              <w:t>円　　2</w:t>
            </w:r>
            <w:r>
              <w:rPr>
                <w:rFonts w:ascii="Meiryo UI" w:eastAsia="Meiryo UI" w:hAnsi="Meiryo UI" w:hint="eastAsia"/>
                <w:sz w:val="28"/>
              </w:rPr>
              <w:t>回目以降：</w:t>
            </w:r>
            <w:r w:rsidR="00651D9C">
              <w:rPr>
                <w:rFonts w:ascii="Meiryo UI" w:eastAsia="Meiryo UI" w:hAnsi="Meiryo UI" w:hint="eastAsia"/>
                <w:sz w:val="28"/>
              </w:rPr>
              <w:t xml:space="preserve">　</w:t>
            </w:r>
            <w:r w:rsidR="004A4C26">
              <w:rPr>
                <w:rFonts w:ascii="Meiryo UI" w:eastAsia="Meiryo UI" w:hAnsi="Meiryo UI" w:hint="eastAsia"/>
                <w:sz w:val="40"/>
              </w:rPr>
              <w:t xml:space="preserve">　　　　</w:t>
            </w:r>
            <w:r w:rsidR="004A4C26" w:rsidRPr="004A4C26">
              <w:rPr>
                <w:rFonts w:ascii="Meiryo UI" w:eastAsia="Meiryo UI" w:hAnsi="Meiryo UI" w:hint="eastAsia"/>
                <w:sz w:val="40"/>
              </w:rPr>
              <w:t xml:space="preserve">　　</w:t>
            </w:r>
            <w:r w:rsidR="00651D9C">
              <w:rPr>
                <w:rFonts w:ascii="Meiryo UI" w:eastAsia="Meiryo UI" w:hAnsi="Meiryo UI" w:hint="eastAsia"/>
                <w:sz w:val="40"/>
              </w:rPr>
              <w:t xml:space="preserve">　　</w:t>
            </w:r>
            <w:r>
              <w:rPr>
                <w:rFonts w:ascii="Meiryo UI" w:eastAsia="Meiryo UI" w:hAnsi="Meiryo UI" w:hint="eastAsia"/>
                <w:sz w:val="28"/>
              </w:rPr>
              <w:t>円</w:t>
            </w:r>
          </w:p>
          <w:p w:rsidR="00A3127C" w:rsidRPr="00EE780A" w:rsidRDefault="00A3127C">
            <w:pPr>
              <w:rPr>
                <w:rFonts w:ascii="Meiryo UI" w:eastAsia="Meiryo UI" w:hAnsi="Meiryo UI"/>
              </w:rPr>
            </w:pPr>
            <w:r w:rsidRPr="00EE780A">
              <w:rPr>
                <w:rFonts w:ascii="Meiryo UI" w:eastAsia="Meiryo UI" w:hAnsi="Meiryo UI" w:hint="eastAsia"/>
              </w:rPr>
              <w:t>治療管理回数券をご利用の場合は</w:t>
            </w:r>
          </w:p>
          <w:p w:rsidR="00A3127C" w:rsidRDefault="00A3127C" w:rsidP="00EE20E9">
            <w:pPr>
              <w:jc w:val="righ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円</w:t>
            </w:r>
            <w:r w:rsidRPr="00A3127C">
              <w:rPr>
                <w:rFonts w:ascii="Meiryo UI" w:eastAsia="Meiryo UI" w:hAnsi="Meiryo UI" w:hint="eastAsia"/>
                <w:sz w:val="24"/>
              </w:rPr>
              <w:t>（初診料、</w:t>
            </w:r>
            <w:r w:rsidR="00EE20E9">
              <w:rPr>
                <w:rFonts w:ascii="Meiryo UI" w:eastAsia="Meiryo UI" w:hAnsi="Meiryo UI" w:hint="eastAsia"/>
                <w:sz w:val="24"/>
              </w:rPr>
              <w:t xml:space="preserve">　　　回施術料、再診料</w:t>
            </w:r>
            <w:r w:rsidRPr="00A3127C">
              <w:rPr>
                <w:rFonts w:ascii="Meiryo UI" w:eastAsia="Meiryo UI" w:hAnsi="Meiryo UI" w:hint="eastAsia"/>
                <w:sz w:val="24"/>
              </w:rPr>
              <w:t>）</w:t>
            </w:r>
          </w:p>
        </w:tc>
      </w:tr>
      <w:tr w:rsidR="00D7085B" w:rsidRPr="00D7085B" w:rsidTr="00D7085B">
        <w:trPr>
          <w:trHeight w:val="60"/>
        </w:trPr>
        <w:tc>
          <w:tcPr>
            <w:tcW w:w="10490" w:type="dxa"/>
            <w:gridSpan w:val="5"/>
            <w:vAlign w:val="center"/>
          </w:tcPr>
          <w:p w:rsidR="00D7085B" w:rsidRPr="00D7085B" w:rsidRDefault="00D7085B" w:rsidP="00D7085B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費用詳細（1クールでの施術料金内訳）</w:t>
            </w:r>
          </w:p>
        </w:tc>
      </w:tr>
      <w:tr w:rsidR="00D7085B" w:rsidRPr="00D7085B" w:rsidTr="00D7085B">
        <w:trPr>
          <w:trHeight w:val="60"/>
        </w:trPr>
        <w:tc>
          <w:tcPr>
            <w:tcW w:w="1837" w:type="dxa"/>
            <w:vAlign w:val="center"/>
          </w:tcPr>
          <w:p w:rsidR="00D7085B" w:rsidRPr="00D7085B" w:rsidRDefault="00D7085B" w:rsidP="00D7085B">
            <w:pPr>
              <w:jc w:val="center"/>
              <w:rPr>
                <w:rFonts w:ascii="Meiryo UI" w:eastAsia="Meiryo UI" w:hAnsi="Meiryo UI" w:hint="eastAsia"/>
                <w:sz w:val="16"/>
              </w:rPr>
            </w:pPr>
            <w:r w:rsidRPr="00D7085B">
              <w:rPr>
                <w:rFonts w:ascii="Meiryo UI" w:eastAsia="Meiryo UI" w:hAnsi="Meiryo UI" w:hint="eastAsia"/>
                <w:sz w:val="16"/>
              </w:rPr>
              <w:t>項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Pr="00D7085B">
              <w:rPr>
                <w:rFonts w:ascii="Meiryo UI" w:eastAsia="Meiryo UI" w:hAnsi="Meiryo UI" w:hint="eastAsia"/>
                <w:sz w:val="16"/>
              </w:rPr>
              <w:t>目</w:t>
            </w:r>
          </w:p>
        </w:tc>
        <w:tc>
          <w:tcPr>
            <w:tcW w:w="2411" w:type="dxa"/>
            <w:tcBorders>
              <w:right w:val="double" w:sz="4" w:space="0" w:color="A6A6A6" w:themeColor="background1" w:themeShade="A6"/>
            </w:tcBorders>
            <w:vAlign w:val="center"/>
          </w:tcPr>
          <w:p w:rsidR="00D7085B" w:rsidRPr="00D7085B" w:rsidRDefault="00D7085B" w:rsidP="00D7085B">
            <w:pPr>
              <w:jc w:val="center"/>
              <w:rPr>
                <w:rFonts w:ascii="Meiryo UI" w:eastAsia="Meiryo UI" w:hAnsi="Meiryo UI" w:hint="eastAsia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単　　　価</w:t>
            </w:r>
          </w:p>
        </w:tc>
        <w:tc>
          <w:tcPr>
            <w:tcW w:w="2126" w:type="dxa"/>
            <w:tcBorders>
              <w:left w:val="double" w:sz="4" w:space="0" w:color="A6A6A6" w:themeColor="background1" w:themeShade="A6"/>
            </w:tcBorders>
            <w:vAlign w:val="center"/>
          </w:tcPr>
          <w:p w:rsidR="00D7085B" w:rsidRPr="00D7085B" w:rsidRDefault="00D7085B" w:rsidP="00D7085B">
            <w:pPr>
              <w:jc w:val="center"/>
              <w:rPr>
                <w:rFonts w:ascii="Meiryo UI" w:eastAsia="Meiryo UI" w:hAnsi="Meiryo UI" w:hint="eastAsia"/>
                <w:sz w:val="16"/>
              </w:rPr>
            </w:pPr>
            <w:r w:rsidRPr="00D7085B">
              <w:rPr>
                <w:rFonts w:ascii="Meiryo UI" w:eastAsia="Meiryo UI" w:hAnsi="Meiryo UI" w:hint="eastAsia"/>
                <w:sz w:val="16"/>
              </w:rPr>
              <w:t>項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Pr="00D7085B">
              <w:rPr>
                <w:rFonts w:ascii="Meiryo UI" w:eastAsia="Meiryo UI" w:hAnsi="Meiryo UI" w:hint="eastAsia"/>
                <w:sz w:val="16"/>
              </w:rPr>
              <w:t>目</w:t>
            </w:r>
          </w:p>
        </w:tc>
        <w:tc>
          <w:tcPr>
            <w:tcW w:w="2058" w:type="dxa"/>
            <w:vAlign w:val="center"/>
          </w:tcPr>
          <w:p w:rsidR="00D7085B" w:rsidRPr="00D7085B" w:rsidRDefault="00D7085B" w:rsidP="00D7085B">
            <w:pPr>
              <w:jc w:val="center"/>
              <w:rPr>
                <w:rFonts w:ascii="Meiryo UI" w:eastAsia="Meiryo UI" w:hAnsi="Meiryo UI" w:hint="eastAsia"/>
                <w:sz w:val="16"/>
              </w:rPr>
            </w:pPr>
            <w:r w:rsidRPr="00D7085B">
              <w:rPr>
                <w:rFonts w:ascii="Meiryo UI" w:eastAsia="Meiryo UI" w:hAnsi="Meiryo UI" w:hint="eastAsia"/>
                <w:sz w:val="16"/>
              </w:rPr>
              <w:t>1</w:t>
            </w:r>
            <w:r>
              <w:rPr>
                <w:rFonts w:ascii="Meiryo UI" w:eastAsia="Meiryo UI" w:hAnsi="Meiryo UI"/>
                <w:sz w:val="16"/>
              </w:rPr>
              <w:t xml:space="preserve"> </w:t>
            </w:r>
            <w:r w:rsidRPr="00D7085B">
              <w:rPr>
                <w:rFonts w:ascii="Meiryo UI" w:eastAsia="Meiryo UI" w:hAnsi="Meiryo UI" w:hint="eastAsia"/>
                <w:sz w:val="16"/>
              </w:rPr>
              <w:t>回</w:t>
            </w:r>
            <w:r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D7085B">
              <w:rPr>
                <w:rFonts w:ascii="Meiryo UI" w:eastAsia="Meiryo UI" w:hAnsi="Meiryo UI" w:hint="eastAsia"/>
                <w:sz w:val="16"/>
              </w:rPr>
              <w:t>単</w:t>
            </w:r>
            <w:r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D7085B">
              <w:rPr>
                <w:rFonts w:ascii="Meiryo UI" w:eastAsia="Meiryo UI" w:hAnsi="Meiryo UI" w:hint="eastAsia"/>
                <w:sz w:val="16"/>
              </w:rPr>
              <w:t>価</w:t>
            </w:r>
          </w:p>
        </w:tc>
        <w:tc>
          <w:tcPr>
            <w:tcW w:w="2058" w:type="dxa"/>
            <w:vAlign w:val="center"/>
          </w:tcPr>
          <w:p w:rsidR="00D7085B" w:rsidRPr="00D7085B" w:rsidRDefault="00D7085B" w:rsidP="00D7085B">
            <w:pPr>
              <w:jc w:val="center"/>
              <w:rPr>
                <w:rFonts w:ascii="Meiryo UI" w:eastAsia="Meiryo UI" w:hAnsi="Meiryo UI" w:hint="eastAsia"/>
                <w:sz w:val="16"/>
              </w:rPr>
            </w:pPr>
            <w:r w:rsidRPr="00D7085B">
              <w:rPr>
                <w:rFonts w:ascii="Meiryo UI" w:eastAsia="Meiryo UI" w:hAnsi="Meiryo UI" w:hint="eastAsia"/>
                <w:sz w:val="16"/>
              </w:rPr>
              <w:t>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</w:t>
            </w:r>
            <w:r w:rsidRPr="00D7085B">
              <w:rPr>
                <w:rFonts w:ascii="Meiryo UI" w:eastAsia="Meiryo UI" w:hAnsi="Meiryo UI" w:hint="eastAsia"/>
                <w:sz w:val="16"/>
              </w:rPr>
              <w:t xml:space="preserve">　　　）回施術料金</w:t>
            </w:r>
          </w:p>
        </w:tc>
      </w:tr>
      <w:tr w:rsidR="00D7085B" w:rsidRPr="00D7085B" w:rsidTr="00D7085B">
        <w:trPr>
          <w:trHeight w:val="60"/>
        </w:trPr>
        <w:tc>
          <w:tcPr>
            <w:tcW w:w="1837" w:type="dxa"/>
            <w:vAlign w:val="center"/>
          </w:tcPr>
          <w:p w:rsidR="00D7085B" w:rsidRPr="00D7085B" w:rsidRDefault="00D7085B" w:rsidP="00D7085B">
            <w:pPr>
              <w:jc w:val="center"/>
              <w:rPr>
                <w:rFonts w:ascii="Meiryo UI" w:eastAsia="Meiryo UI" w:hAnsi="Meiryo UI" w:hint="eastAsia"/>
                <w:sz w:val="20"/>
              </w:rPr>
            </w:pPr>
            <w:r w:rsidRPr="00D7085B">
              <w:rPr>
                <w:rFonts w:ascii="Meiryo UI" w:eastAsia="Meiryo UI" w:hAnsi="Meiryo UI" w:hint="eastAsia"/>
                <w:sz w:val="20"/>
              </w:rPr>
              <w:t>初診料</w:t>
            </w:r>
          </w:p>
        </w:tc>
        <w:tc>
          <w:tcPr>
            <w:tcW w:w="2411" w:type="dxa"/>
            <w:tcBorders>
              <w:right w:val="double" w:sz="4" w:space="0" w:color="A6A6A6" w:themeColor="background1" w:themeShade="A6"/>
            </w:tcBorders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126" w:type="dxa"/>
            <w:tcBorders>
              <w:left w:val="double" w:sz="4" w:space="0" w:color="A6A6A6" w:themeColor="background1" w:themeShade="A6"/>
            </w:tcBorders>
            <w:vAlign w:val="center"/>
          </w:tcPr>
          <w:p w:rsidR="00D7085B" w:rsidRPr="00D7085B" w:rsidRDefault="00D7085B" w:rsidP="00D7085B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D7085B">
              <w:rPr>
                <w:rFonts w:ascii="Meiryo UI" w:eastAsia="Meiryo UI" w:hAnsi="Meiryo UI" w:hint="eastAsia"/>
                <w:sz w:val="20"/>
                <w:szCs w:val="20"/>
              </w:rPr>
              <w:t>ジョイントプレイテクニック</w:t>
            </w:r>
          </w:p>
        </w:tc>
        <w:tc>
          <w:tcPr>
            <w:tcW w:w="2058" w:type="dxa"/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058" w:type="dxa"/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</w:rPr>
            </w:pPr>
          </w:p>
        </w:tc>
      </w:tr>
      <w:tr w:rsidR="00D7085B" w:rsidRPr="00D7085B" w:rsidTr="00D7085B">
        <w:trPr>
          <w:trHeight w:val="60"/>
        </w:trPr>
        <w:tc>
          <w:tcPr>
            <w:tcW w:w="1837" w:type="dxa"/>
            <w:vAlign w:val="center"/>
          </w:tcPr>
          <w:p w:rsidR="00D7085B" w:rsidRPr="00D7085B" w:rsidRDefault="00D7085B" w:rsidP="00D7085B">
            <w:pPr>
              <w:jc w:val="center"/>
              <w:rPr>
                <w:rFonts w:ascii="Meiryo UI" w:eastAsia="Meiryo UI" w:hAnsi="Meiryo UI" w:hint="eastAsia"/>
                <w:sz w:val="20"/>
              </w:rPr>
            </w:pPr>
            <w:r w:rsidRPr="00D7085B">
              <w:rPr>
                <w:rFonts w:ascii="Meiryo UI" w:eastAsia="Meiryo UI" w:hAnsi="Meiryo UI" w:hint="eastAsia"/>
                <w:sz w:val="20"/>
              </w:rPr>
              <w:t>姿勢分析検査料</w:t>
            </w:r>
          </w:p>
        </w:tc>
        <w:tc>
          <w:tcPr>
            <w:tcW w:w="2411" w:type="dxa"/>
            <w:tcBorders>
              <w:right w:val="double" w:sz="4" w:space="0" w:color="A6A6A6" w:themeColor="background1" w:themeShade="A6"/>
            </w:tcBorders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126" w:type="dxa"/>
            <w:tcBorders>
              <w:left w:val="double" w:sz="4" w:space="0" w:color="A6A6A6" w:themeColor="background1" w:themeShade="A6"/>
            </w:tcBorders>
            <w:vAlign w:val="center"/>
          </w:tcPr>
          <w:p w:rsidR="00D7085B" w:rsidRPr="00D7085B" w:rsidRDefault="00D7085B" w:rsidP="00D7085B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D7085B">
              <w:rPr>
                <w:rFonts w:ascii="Meiryo UI" w:eastAsia="Meiryo UI" w:hAnsi="Meiryo UI" w:hint="eastAsia"/>
                <w:sz w:val="20"/>
                <w:szCs w:val="20"/>
              </w:rPr>
              <w:t>筋肉バランス調整</w:t>
            </w:r>
          </w:p>
        </w:tc>
        <w:tc>
          <w:tcPr>
            <w:tcW w:w="2058" w:type="dxa"/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058" w:type="dxa"/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</w:rPr>
            </w:pPr>
          </w:p>
        </w:tc>
      </w:tr>
      <w:tr w:rsidR="00D7085B" w:rsidRPr="00D7085B" w:rsidTr="00D7085B">
        <w:trPr>
          <w:trHeight w:val="60"/>
        </w:trPr>
        <w:tc>
          <w:tcPr>
            <w:tcW w:w="1837" w:type="dxa"/>
            <w:vAlign w:val="center"/>
          </w:tcPr>
          <w:p w:rsidR="00D7085B" w:rsidRPr="00D7085B" w:rsidRDefault="00D7085B" w:rsidP="00D7085B">
            <w:pPr>
              <w:jc w:val="center"/>
              <w:rPr>
                <w:rFonts w:ascii="Meiryo UI" w:eastAsia="Meiryo UI" w:hAnsi="Meiryo UI" w:hint="eastAsia"/>
                <w:sz w:val="20"/>
              </w:rPr>
            </w:pPr>
            <w:r w:rsidRPr="00D7085B">
              <w:rPr>
                <w:rFonts w:ascii="Meiryo UI" w:eastAsia="Meiryo UI" w:hAnsi="Meiryo UI" w:hint="eastAsia"/>
                <w:sz w:val="20"/>
              </w:rPr>
              <w:t>超音波画像検査料</w:t>
            </w:r>
          </w:p>
        </w:tc>
        <w:tc>
          <w:tcPr>
            <w:tcW w:w="2411" w:type="dxa"/>
            <w:tcBorders>
              <w:right w:val="double" w:sz="4" w:space="0" w:color="A6A6A6" w:themeColor="background1" w:themeShade="A6"/>
            </w:tcBorders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126" w:type="dxa"/>
            <w:tcBorders>
              <w:left w:val="double" w:sz="4" w:space="0" w:color="A6A6A6" w:themeColor="background1" w:themeShade="A6"/>
            </w:tcBorders>
            <w:vAlign w:val="center"/>
          </w:tcPr>
          <w:p w:rsidR="00D7085B" w:rsidRPr="00D7085B" w:rsidRDefault="00D7085B" w:rsidP="00D7085B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D7085B">
              <w:rPr>
                <w:rFonts w:ascii="Meiryo UI" w:eastAsia="Meiryo UI" w:hAnsi="Meiryo UI" w:hint="eastAsia"/>
                <w:sz w:val="20"/>
                <w:szCs w:val="20"/>
              </w:rPr>
              <w:t>電療（　　　　　　　）</w:t>
            </w:r>
          </w:p>
        </w:tc>
        <w:tc>
          <w:tcPr>
            <w:tcW w:w="2058" w:type="dxa"/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058" w:type="dxa"/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</w:rPr>
            </w:pPr>
          </w:p>
        </w:tc>
      </w:tr>
      <w:tr w:rsidR="00D7085B" w:rsidRPr="00D7085B" w:rsidTr="00D7085B">
        <w:trPr>
          <w:trHeight w:val="60"/>
        </w:trPr>
        <w:tc>
          <w:tcPr>
            <w:tcW w:w="1837" w:type="dxa"/>
            <w:vAlign w:val="center"/>
          </w:tcPr>
          <w:p w:rsidR="00D7085B" w:rsidRPr="00D7085B" w:rsidRDefault="00D7085B" w:rsidP="00D7085B">
            <w:pPr>
              <w:jc w:val="center"/>
              <w:rPr>
                <w:rFonts w:ascii="Meiryo UI" w:eastAsia="Meiryo UI" w:hAnsi="Meiryo UI" w:hint="eastAsia"/>
                <w:sz w:val="20"/>
              </w:rPr>
            </w:pPr>
            <w:r w:rsidRPr="00D7085B">
              <w:rPr>
                <w:rFonts w:ascii="Meiryo UI" w:eastAsia="Meiryo UI" w:hAnsi="Meiryo UI" w:hint="eastAsia"/>
                <w:sz w:val="20"/>
              </w:rPr>
              <w:t>再検査料金</w:t>
            </w:r>
          </w:p>
        </w:tc>
        <w:tc>
          <w:tcPr>
            <w:tcW w:w="2411" w:type="dxa"/>
            <w:tcBorders>
              <w:right w:val="double" w:sz="4" w:space="0" w:color="A6A6A6" w:themeColor="background1" w:themeShade="A6"/>
            </w:tcBorders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126" w:type="dxa"/>
            <w:tcBorders>
              <w:left w:val="double" w:sz="4" w:space="0" w:color="A6A6A6" w:themeColor="background1" w:themeShade="A6"/>
            </w:tcBorders>
            <w:vAlign w:val="center"/>
          </w:tcPr>
          <w:p w:rsidR="00D7085B" w:rsidRPr="00D7085B" w:rsidRDefault="00D7085B" w:rsidP="00D7085B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D7085B">
              <w:rPr>
                <w:rFonts w:ascii="Meiryo UI" w:eastAsia="Meiryo UI" w:hAnsi="Meiryo UI" w:hint="eastAsia"/>
                <w:sz w:val="20"/>
                <w:szCs w:val="20"/>
              </w:rPr>
              <w:t>鍼灸施術料金</w:t>
            </w:r>
          </w:p>
        </w:tc>
        <w:tc>
          <w:tcPr>
            <w:tcW w:w="2058" w:type="dxa"/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058" w:type="dxa"/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</w:rPr>
            </w:pPr>
          </w:p>
        </w:tc>
      </w:tr>
      <w:tr w:rsidR="00D7085B" w:rsidRPr="00D7085B" w:rsidTr="00D7085B">
        <w:trPr>
          <w:trHeight w:val="60"/>
        </w:trPr>
        <w:tc>
          <w:tcPr>
            <w:tcW w:w="1837" w:type="dxa"/>
            <w:vAlign w:val="center"/>
          </w:tcPr>
          <w:p w:rsidR="00D7085B" w:rsidRPr="00D7085B" w:rsidRDefault="00D7085B" w:rsidP="00D7085B">
            <w:pPr>
              <w:jc w:val="center"/>
              <w:rPr>
                <w:rFonts w:ascii="Meiryo UI" w:eastAsia="Meiryo UI" w:hAnsi="Meiryo UI" w:hint="eastAsia"/>
                <w:sz w:val="20"/>
              </w:rPr>
            </w:pPr>
          </w:p>
        </w:tc>
        <w:tc>
          <w:tcPr>
            <w:tcW w:w="2411" w:type="dxa"/>
            <w:tcBorders>
              <w:right w:val="double" w:sz="4" w:space="0" w:color="A6A6A6" w:themeColor="background1" w:themeShade="A6"/>
            </w:tcBorders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126" w:type="dxa"/>
            <w:tcBorders>
              <w:left w:val="double" w:sz="4" w:space="0" w:color="A6A6A6" w:themeColor="background1" w:themeShade="A6"/>
            </w:tcBorders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058" w:type="dxa"/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</w:rPr>
            </w:pPr>
          </w:p>
        </w:tc>
      </w:tr>
      <w:tr w:rsidR="00D7085B" w:rsidRPr="00D7085B" w:rsidTr="00D7085B">
        <w:trPr>
          <w:trHeight w:val="60"/>
        </w:trPr>
        <w:tc>
          <w:tcPr>
            <w:tcW w:w="1837" w:type="dxa"/>
            <w:vAlign w:val="center"/>
          </w:tcPr>
          <w:p w:rsidR="00D7085B" w:rsidRPr="00D7085B" w:rsidRDefault="00D7085B" w:rsidP="00D7085B">
            <w:pPr>
              <w:jc w:val="center"/>
              <w:rPr>
                <w:rFonts w:ascii="Meiryo UI" w:eastAsia="Meiryo UI" w:hAnsi="Meiryo UI" w:hint="eastAsia"/>
                <w:sz w:val="20"/>
              </w:rPr>
            </w:pPr>
          </w:p>
        </w:tc>
        <w:tc>
          <w:tcPr>
            <w:tcW w:w="2411" w:type="dxa"/>
            <w:tcBorders>
              <w:right w:val="double" w:sz="4" w:space="0" w:color="A6A6A6" w:themeColor="background1" w:themeShade="A6"/>
            </w:tcBorders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2126" w:type="dxa"/>
            <w:tcBorders>
              <w:left w:val="double" w:sz="4" w:space="0" w:color="A6A6A6" w:themeColor="background1" w:themeShade="A6"/>
            </w:tcBorders>
            <w:vAlign w:val="center"/>
          </w:tcPr>
          <w:p w:rsidR="00D7085B" w:rsidRDefault="00D7085B" w:rsidP="00D7085B">
            <w:pPr>
              <w:jc w:val="center"/>
              <w:rPr>
                <w:rFonts w:ascii="Meiryo UI" w:eastAsia="Meiryo UI" w:hAnsi="Meiryo UI" w:hint="eastAsia"/>
                <w:sz w:val="20"/>
              </w:rPr>
            </w:pPr>
            <w:r w:rsidRPr="00D7085B">
              <w:rPr>
                <w:rFonts w:ascii="Meiryo UI" w:eastAsia="Meiryo UI" w:hAnsi="Meiryo UI" w:hint="eastAsia"/>
              </w:rPr>
              <w:t>合　計</w:t>
            </w:r>
          </w:p>
        </w:tc>
        <w:tc>
          <w:tcPr>
            <w:tcW w:w="4116" w:type="dxa"/>
            <w:gridSpan w:val="2"/>
            <w:vAlign w:val="center"/>
          </w:tcPr>
          <w:p w:rsidR="00D7085B" w:rsidRPr="00D7085B" w:rsidRDefault="00D7085B" w:rsidP="00D7085B">
            <w:pPr>
              <w:rPr>
                <w:rFonts w:ascii="Meiryo UI" w:eastAsia="Meiryo UI" w:hAnsi="Meiryo UI" w:hint="eastAsia"/>
              </w:rPr>
            </w:pPr>
          </w:p>
        </w:tc>
      </w:tr>
    </w:tbl>
    <w:p w:rsidR="00B07CB7" w:rsidRPr="00940A83" w:rsidRDefault="00E913BA" w:rsidP="00EE780A">
      <w:pPr>
        <w:ind w:leftChars="100" w:left="210"/>
        <w:jc w:val="left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</w:rPr>
        <w:t>※当院では、</w:t>
      </w:r>
      <w:r w:rsidR="0075104C">
        <w:rPr>
          <w:rFonts w:ascii="Meiryo UI" w:eastAsia="Meiryo UI" w:hAnsi="Meiryo UI" w:hint="eastAsia"/>
        </w:rPr>
        <w:t>(</w:t>
      </w:r>
      <w:r w:rsidR="00EE20E9">
        <w:rPr>
          <w:rFonts w:ascii="Meiryo UI" w:eastAsia="Meiryo UI" w:hAnsi="Meiryo UI" w:hint="eastAsia"/>
        </w:rPr>
        <w:t xml:space="preserve">　　　</w:t>
      </w:r>
      <w:r w:rsidR="0075104C">
        <w:rPr>
          <w:rFonts w:ascii="Meiryo UI" w:eastAsia="Meiryo UI" w:hAnsi="Meiryo UI" w:hint="eastAsia"/>
        </w:rPr>
        <w:t>)</w:t>
      </w:r>
      <w:r>
        <w:rPr>
          <w:rFonts w:ascii="Meiryo UI" w:eastAsia="Meiryo UI" w:hAnsi="Meiryo UI" w:hint="eastAsia"/>
        </w:rPr>
        <w:t>回の治療を「1クール」とさせていただきます。1クールの治療終了後、再検査をさせて頂き、治療効果が出ている部分や効果が出にくい部分を精</w:t>
      </w:r>
      <w:r w:rsidR="0075104C">
        <w:rPr>
          <w:rFonts w:ascii="Meiryo UI" w:eastAsia="Meiryo UI" w:hAnsi="Meiryo UI" w:hint="eastAsia"/>
        </w:rPr>
        <w:t>査し、治療計画を見直す必要性の有無や治癒の判断をさせて頂きます。</w:t>
      </w:r>
    </w:p>
    <w:sectPr w:rsidR="00B07CB7" w:rsidRPr="00940A83" w:rsidSect="0075104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pgBorders w:offsetFrom="page">
        <w:top w:val="single" w:sz="4" w:space="24" w:color="FF5050" w:shadow="1"/>
        <w:left w:val="single" w:sz="4" w:space="24" w:color="FF5050" w:shadow="1"/>
        <w:bottom w:val="single" w:sz="4" w:space="24" w:color="FF5050" w:shadow="1"/>
        <w:right w:val="single" w:sz="4" w:space="24" w:color="FF5050" w:shadow="1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312" w:rsidRDefault="00C03312" w:rsidP="00E913BA">
      <w:r>
        <w:separator/>
      </w:r>
    </w:p>
  </w:endnote>
  <w:endnote w:type="continuationSeparator" w:id="0">
    <w:p w:rsidR="00C03312" w:rsidRDefault="00C03312" w:rsidP="00E9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312" w:rsidRDefault="00C03312" w:rsidP="00E913BA">
      <w:r>
        <w:separator/>
      </w:r>
    </w:p>
  </w:footnote>
  <w:footnote w:type="continuationSeparator" w:id="0">
    <w:p w:rsidR="00C03312" w:rsidRDefault="00C03312" w:rsidP="00E9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C7" w:rsidRDefault="00C0331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594501" o:spid="_x0000_s2050" type="#_x0000_t75" style="position:absolute;left:0;text-align:left;margin-left:0;margin-top:0;width:523.2pt;height:646.4pt;z-index:-251657216;mso-position-horizontal:center;mso-position-horizontal-relative:margin;mso-position-vertical:center;mso-position-vertical-relative:margin" o:allowincell="f">
          <v:imagedata r:id="rId1" o:title="tsuite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C7" w:rsidRDefault="00C0331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594502" o:spid="_x0000_s2051" type="#_x0000_t75" style="position:absolute;left:0;text-align:left;margin-left:0;margin-top:0;width:523.2pt;height:646.4pt;z-index:-251656192;mso-position-horizontal:center;mso-position-horizontal-relative:margin;mso-position-vertical:center;mso-position-vertical-relative:margin" o:allowincell="f">
          <v:imagedata r:id="rId1" o:title="tsuiter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C7" w:rsidRDefault="00C0331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594500" o:spid="_x0000_s2049" type="#_x0000_t75" style="position:absolute;left:0;text-align:left;margin-left:0;margin-top:0;width:523.2pt;height:646.4pt;z-index:-251658240;mso-position-horizontal:center;mso-position-horizontal-relative:margin;mso-position-vertical:center;mso-position-vertical-relative:margin" o:allowincell="f">
          <v:imagedata r:id="rId1" o:title="tsuiter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53"/>
    <w:rsid w:val="000328B1"/>
    <w:rsid w:val="0005479B"/>
    <w:rsid w:val="000E613F"/>
    <w:rsid w:val="00101CAF"/>
    <w:rsid w:val="00112BD0"/>
    <w:rsid w:val="00165286"/>
    <w:rsid w:val="00201F54"/>
    <w:rsid w:val="004A4C26"/>
    <w:rsid w:val="004A4D0D"/>
    <w:rsid w:val="004A62E6"/>
    <w:rsid w:val="004B5682"/>
    <w:rsid w:val="00550DC1"/>
    <w:rsid w:val="0060032A"/>
    <w:rsid w:val="00651D9C"/>
    <w:rsid w:val="0069066D"/>
    <w:rsid w:val="0075104C"/>
    <w:rsid w:val="007A3B6F"/>
    <w:rsid w:val="008110C7"/>
    <w:rsid w:val="00815885"/>
    <w:rsid w:val="00883A79"/>
    <w:rsid w:val="00912435"/>
    <w:rsid w:val="009168E2"/>
    <w:rsid w:val="00940A83"/>
    <w:rsid w:val="0096093F"/>
    <w:rsid w:val="009C627D"/>
    <w:rsid w:val="00A3127C"/>
    <w:rsid w:val="00A74D74"/>
    <w:rsid w:val="00AB6DF7"/>
    <w:rsid w:val="00AF2914"/>
    <w:rsid w:val="00B07CB7"/>
    <w:rsid w:val="00C03312"/>
    <w:rsid w:val="00C82514"/>
    <w:rsid w:val="00C91B25"/>
    <w:rsid w:val="00D503E0"/>
    <w:rsid w:val="00D7085B"/>
    <w:rsid w:val="00DB66B7"/>
    <w:rsid w:val="00E00113"/>
    <w:rsid w:val="00E10362"/>
    <w:rsid w:val="00E10FB6"/>
    <w:rsid w:val="00E90D71"/>
    <w:rsid w:val="00E913BA"/>
    <w:rsid w:val="00E91853"/>
    <w:rsid w:val="00EB70BE"/>
    <w:rsid w:val="00EE20E9"/>
    <w:rsid w:val="00EE780A"/>
    <w:rsid w:val="00F72D45"/>
    <w:rsid w:val="00F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4964E8D"/>
  <w15:chartTrackingRefBased/>
  <w15:docId w15:val="{FA6FDD66-CF17-4C78-9426-EB9BB8A5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3BA"/>
  </w:style>
  <w:style w:type="paragraph" w:styleId="a6">
    <w:name w:val="footer"/>
    <w:basedOn w:val="a"/>
    <w:link w:val="a7"/>
    <w:uiPriority w:val="99"/>
    <w:unhideWhenUsed/>
    <w:rsid w:val="00E91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3BA"/>
  </w:style>
  <w:style w:type="character" w:styleId="a8">
    <w:name w:val="Hyperlink"/>
    <w:basedOn w:val="a0"/>
    <w:uiPriority w:val="99"/>
    <w:unhideWhenUsed/>
    <w:rsid w:val="00112BD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2BD0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EE2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2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09C9-38DE-45AF-8EEF-80DF449E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絶好調Fukuda</dc:creator>
  <cp:keywords/>
  <dc:description/>
  <cp:lastModifiedBy>絶好調Fukuda</cp:lastModifiedBy>
  <cp:revision>15</cp:revision>
  <cp:lastPrinted>2017-10-08T07:58:00Z</cp:lastPrinted>
  <dcterms:created xsi:type="dcterms:W3CDTF">2017-10-05T09:06:00Z</dcterms:created>
  <dcterms:modified xsi:type="dcterms:W3CDTF">2017-11-09T05:47:00Z</dcterms:modified>
</cp:coreProperties>
</file>